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110B" w14:textId="1BDC3244" w:rsidR="00B52301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 xml:space="preserve">Příloha č. </w:t>
      </w:r>
      <w:r w:rsidR="00554F07">
        <w:rPr>
          <w:rFonts w:ascii="Calibri" w:hAnsi="Calibri" w:cs="Calibri"/>
          <w:sz w:val="24"/>
          <w:szCs w:val="24"/>
          <w:lang w:val="cs-CZ"/>
        </w:rPr>
        <w:t>1</w:t>
      </w:r>
      <w:r w:rsidR="00924D96">
        <w:rPr>
          <w:rFonts w:ascii="Calibri" w:hAnsi="Calibri" w:cs="Calibri"/>
          <w:sz w:val="24"/>
          <w:szCs w:val="24"/>
          <w:lang w:val="cs-CZ"/>
        </w:rPr>
        <w:t xml:space="preserve"> Programu</w:t>
      </w:r>
    </w:p>
    <w:p w14:paraId="007CA238" w14:textId="1C4063DA" w:rsidR="0072363F" w:rsidRPr="005E51C8" w:rsidRDefault="0072363F" w:rsidP="0072363F">
      <w:pPr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5E51C8">
        <w:rPr>
          <w:rFonts w:ascii="Calibri" w:hAnsi="Calibri" w:cs="Calibri"/>
          <w:b/>
          <w:bCs/>
          <w:sz w:val="24"/>
          <w:szCs w:val="24"/>
          <w:lang w:val="cs-CZ"/>
        </w:rPr>
        <w:t xml:space="preserve">Žádost o dotaci z </w:t>
      </w:r>
      <w:r w:rsidRPr="005E51C8">
        <w:rPr>
          <w:rFonts w:ascii="Calibri" w:hAnsi="Calibri" w:cs="Calibri"/>
          <w:b/>
          <w:bCs/>
          <w:sz w:val="24"/>
          <w:szCs w:val="24"/>
          <w:lang w:val="cs-CZ"/>
        </w:rPr>
        <w:t>Program</w:t>
      </w:r>
      <w:r w:rsidRPr="005E51C8">
        <w:rPr>
          <w:rFonts w:ascii="Calibri" w:hAnsi="Calibri" w:cs="Calibri"/>
          <w:b/>
          <w:bCs/>
          <w:sz w:val="24"/>
          <w:szCs w:val="24"/>
          <w:lang w:val="cs-CZ"/>
        </w:rPr>
        <w:t>u</w:t>
      </w:r>
      <w:r w:rsidRPr="005E51C8">
        <w:rPr>
          <w:rFonts w:ascii="Calibri" w:hAnsi="Calibri" w:cs="Calibri"/>
          <w:b/>
          <w:bCs/>
          <w:sz w:val="24"/>
          <w:szCs w:val="24"/>
          <w:lang w:val="cs-CZ"/>
        </w:rPr>
        <w:t xml:space="preserve"> pro poskytování dotací z rozpočtu obce Březová na podporu individuální výstavby vrtaných studní a prohloubení kopaných studní pro rok 2026</w:t>
      </w:r>
    </w:p>
    <w:p w14:paraId="239450D1" w14:textId="4867EDD9" w:rsidR="0072363F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</w:p>
    <w:p w14:paraId="4ED80F83" w14:textId="650B9B8D" w:rsidR="0072363F" w:rsidRPr="00762E90" w:rsidRDefault="0072363F">
      <w:pPr>
        <w:rPr>
          <w:rFonts w:ascii="Calibri" w:hAnsi="Calibri" w:cs="Calibri"/>
          <w:b/>
          <w:bCs/>
          <w:sz w:val="24"/>
          <w:szCs w:val="24"/>
          <w:lang w:val="cs-CZ"/>
        </w:rPr>
      </w:pPr>
      <w:r w:rsidRPr="00762E90">
        <w:rPr>
          <w:rFonts w:ascii="Calibri" w:hAnsi="Calibri" w:cs="Calibri"/>
          <w:b/>
          <w:bCs/>
          <w:sz w:val="24"/>
          <w:szCs w:val="24"/>
          <w:lang w:val="cs-CZ"/>
        </w:rPr>
        <w:t>Identifikace žadatele: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2363F" w:rsidRPr="005E51C8" w14:paraId="276B2C88" w14:textId="77777777" w:rsidTr="0072363F">
        <w:tc>
          <w:tcPr>
            <w:tcW w:w="2972" w:type="dxa"/>
          </w:tcPr>
          <w:p w14:paraId="745F002E" w14:textId="1F497FD1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Jméno a příjmení</w:t>
            </w:r>
          </w:p>
          <w:p w14:paraId="66D2F703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2F852D87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108C7DAC" w14:textId="15E90F03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78BDE0EF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3EBB4676" w14:textId="77777777" w:rsidTr="0072363F">
        <w:tc>
          <w:tcPr>
            <w:tcW w:w="2972" w:type="dxa"/>
          </w:tcPr>
          <w:p w14:paraId="190669C3" w14:textId="2EB077BD" w:rsidR="0072363F" w:rsidRPr="0072363F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Adresa trvalého bydliště, příp. kontaktní adresa (není-li shodná s adresou trvalého bydliště)</w:t>
            </w:r>
          </w:p>
          <w:p w14:paraId="5598330C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4AEB44CD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194CBB92" w14:textId="77777777" w:rsidTr="0072363F">
        <w:tc>
          <w:tcPr>
            <w:tcW w:w="2972" w:type="dxa"/>
          </w:tcPr>
          <w:p w14:paraId="6D2DC7F9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Datum narození</w:t>
            </w:r>
          </w:p>
          <w:p w14:paraId="6E132337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318AFC7A" w14:textId="5A12D404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3C04A578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32F7665E" w14:textId="77777777" w:rsidTr="0072363F">
        <w:tc>
          <w:tcPr>
            <w:tcW w:w="2972" w:type="dxa"/>
          </w:tcPr>
          <w:p w14:paraId="3FACAE23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Telefonní číslo</w:t>
            </w:r>
          </w:p>
          <w:p w14:paraId="69FC9589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2FC494C0" w14:textId="7E403EF9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238B52E2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5A76C2B0" w14:textId="77777777" w:rsidTr="0072363F">
        <w:tc>
          <w:tcPr>
            <w:tcW w:w="2972" w:type="dxa"/>
          </w:tcPr>
          <w:p w14:paraId="4B7FF85B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Číslo bankovního účtu</w:t>
            </w:r>
          </w:p>
          <w:p w14:paraId="2AA89A29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581EFBD0" w14:textId="6F37D183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37AF4855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5FF34FF0" w14:textId="77777777" w:rsidTr="0072363F">
        <w:tc>
          <w:tcPr>
            <w:tcW w:w="2972" w:type="dxa"/>
          </w:tcPr>
          <w:p w14:paraId="4749946A" w14:textId="61DE6A90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Podrobnější specifikace stavby</w:t>
            </w:r>
            <w:r w:rsidR="00F63BA0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(např. hloubka vrtu, vystrojení, hloubka prohloubení, apod.)</w:t>
            </w:r>
          </w:p>
          <w:p w14:paraId="6EF76DF3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7024DC15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3D1B87BE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236DC465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320F8928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3A91B4BA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5E5A7A4F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03B1782F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52B9392C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0CBC0761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0BACE788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09CD8EE6" w14:textId="77777777" w:rsidR="0072363F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1C958579" w14:textId="77777777" w:rsidR="00924D96" w:rsidRPr="005E51C8" w:rsidRDefault="00924D96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60744817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292533A5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5B2F16F8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1917C3AA" w14:textId="695D0253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6044" w:type="dxa"/>
          </w:tcPr>
          <w:p w14:paraId="3FBA0F8C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</w:tbl>
    <w:p w14:paraId="0C42907C" w14:textId="7CFEC234" w:rsidR="0072363F" w:rsidRPr="00762E90" w:rsidRDefault="0072363F">
      <w:pPr>
        <w:rPr>
          <w:rFonts w:ascii="Calibri" w:hAnsi="Calibri" w:cs="Calibri"/>
          <w:b/>
          <w:bCs/>
          <w:sz w:val="24"/>
          <w:szCs w:val="24"/>
          <w:lang w:val="cs-CZ"/>
        </w:rPr>
      </w:pPr>
      <w:r w:rsidRPr="00762E90">
        <w:rPr>
          <w:rFonts w:ascii="Calibri" w:hAnsi="Calibri" w:cs="Calibri"/>
          <w:b/>
          <w:bCs/>
          <w:sz w:val="24"/>
          <w:szCs w:val="24"/>
          <w:lang w:val="cs-CZ"/>
        </w:rPr>
        <w:lastRenderedPageBreak/>
        <w:t>Identifikace nemovitosti, pro kterou je stavba řešena: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72363F" w:rsidRPr="005E51C8" w14:paraId="3470874D" w14:textId="77777777" w:rsidTr="0072363F">
        <w:tc>
          <w:tcPr>
            <w:tcW w:w="2500" w:type="pct"/>
          </w:tcPr>
          <w:p w14:paraId="2AC1E108" w14:textId="039EB1A4" w:rsidR="0072363F" w:rsidRPr="005E51C8" w:rsidRDefault="0072363F" w:rsidP="0072363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Parcelní číslo</w:t>
            </w:r>
            <w:r w:rsidR="00193748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, číslo popisné</w:t>
            </w:r>
          </w:p>
        </w:tc>
        <w:tc>
          <w:tcPr>
            <w:tcW w:w="2500" w:type="pct"/>
          </w:tcPr>
          <w:p w14:paraId="6AE2C40C" w14:textId="08D29B8F" w:rsidR="0072363F" w:rsidRPr="005E51C8" w:rsidRDefault="0072363F" w:rsidP="0072363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Vlastník</w:t>
            </w:r>
          </w:p>
        </w:tc>
      </w:tr>
      <w:tr w:rsidR="0072363F" w:rsidRPr="005E51C8" w14:paraId="67378EE5" w14:textId="77777777" w:rsidTr="0072363F">
        <w:tc>
          <w:tcPr>
            <w:tcW w:w="2500" w:type="pct"/>
          </w:tcPr>
          <w:p w14:paraId="339E96C4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5C0354A9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2500" w:type="pct"/>
          </w:tcPr>
          <w:p w14:paraId="06D3C05F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</w:tbl>
    <w:p w14:paraId="00D50677" w14:textId="77777777" w:rsidR="0072363F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</w:p>
    <w:p w14:paraId="18EBEFAF" w14:textId="3D05C595" w:rsidR="0072363F" w:rsidRPr="00762E90" w:rsidRDefault="0072363F">
      <w:pPr>
        <w:rPr>
          <w:rFonts w:ascii="Calibri" w:hAnsi="Calibri" w:cs="Calibri"/>
          <w:b/>
          <w:bCs/>
          <w:sz w:val="24"/>
          <w:szCs w:val="24"/>
          <w:lang w:val="cs-CZ"/>
        </w:rPr>
      </w:pPr>
      <w:r w:rsidRPr="00762E90">
        <w:rPr>
          <w:rFonts w:ascii="Calibri" w:hAnsi="Calibri" w:cs="Calibri"/>
          <w:b/>
          <w:bCs/>
          <w:sz w:val="24"/>
          <w:szCs w:val="24"/>
          <w:lang w:val="cs-CZ"/>
        </w:rPr>
        <w:t>Identifikace pozemku, na které bude umístěna vrtaná studna/je umístěna kopaná studna: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72363F" w:rsidRPr="005E51C8" w14:paraId="462E913C" w14:textId="77777777" w:rsidTr="0095209E">
        <w:tc>
          <w:tcPr>
            <w:tcW w:w="2500" w:type="pct"/>
          </w:tcPr>
          <w:p w14:paraId="6FF76622" w14:textId="77777777" w:rsidR="0072363F" w:rsidRPr="005E51C8" w:rsidRDefault="0072363F" w:rsidP="0095209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Parcelní číslo</w:t>
            </w:r>
          </w:p>
        </w:tc>
        <w:tc>
          <w:tcPr>
            <w:tcW w:w="2500" w:type="pct"/>
          </w:tcPr>
          <w:p w14:paraId="01160E48" w14:textId="77777777" w:rsidR="0072363F" w:rsidRPr="005E51C8" w:rsidRDefault="0072363F" w:rsidP="0095209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Vlastník</w:t>
            </w:r>
          </w:p>
        </w:tc>
      </w:tr>
      <w:tr w:rsidR="0072363F" w:rsidRPr="005E51C8" w14:paraId="70D52BFF" w14:textId="77777777" w:rsidTr="0095209E">
        <w:tc>
          <w:tcPr>
            <w:tcW w:w="2500" w:type="pct"/>
          </w:tcPr>
          <w:p w14:paraId="038683AB" w14:textId="77777777" w:rsidR="0072363F" w:rsidRPr="005E51C8" w:rsidRDefault="0072363F" w:rsidP="0095209E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  <w:p w14:paraId="7720737C" w14:textId="77777777" w:rsidR="0072363F" w:rsidRPr="005E51C8" w:rsidRDefault="0072363F" w:rsidP="0095209E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2500" w:type="pct"/>
          </w:tcPr>
          <w:p w14:paraId="32FB616C" w14:textId="77777777" w:rsidR="0072363F" w:rsidRPr="005E51C8" w:rsidRDefault="0072363F" w:rsidP="0095209E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</w:tbl>
    <w:p w14:paraId="46CA0B82" w14:textId="77777777" w:rsidR="0072363F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</w:p>
    <w:p w14:paraId="53082B26" w14:textId="0E69D82A" w:rsidR="0072363F" w:rsidRPr="00762E90" w:rsidRDefault="0072363F">
      <w:pPr>
        <w:rPr>
          <w:rFonts w:ascii="Calibri" w:hAnsi="Calibri" w:cs="Calibri"/>
          <w:b/>
          <w:bCs/>
          <w:sz w:val="24"/>
          <w:szCs w:val="24"/>
          <w:lang w:val="cs-CZ"/>
        </w:rPr>
      </w:pPr>
      <w:r w:rsidRPr="00762E90">
        <w:rPr>
          <w:rFonts w:ascii="Calibri" w:hAnsi="Calibri" w:cs="Calibri"/>
          <w:b/>
          <w:bCs/>
          <w:sz w:val="24"/>
          <w:szCs w:val="24"/>
          <w:lang w:val="cs-CZ"/>
        </w:rPr>
        <w:t>Výše dotace: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63F" w:rsidRPr="005E51C8" w14:paraId="0BE82137" w14:textId="77777777" w:rsidTr="0072363F">
        <w:tc>
          <w:tcPr>
            <w:tcW w:w="4508" w:type="dxa"/>
          </w:tcPr>
          <w:p w14:paraId="40E5D23E" w14:textId="1A81C98E" w:rsidR="0072363F" w:rsidRPr="005E51C8" w:rsidRDefault="0072363F" w:rsidP="00762E90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Požadovaná výše dotace (</w:t>
            </w: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výstavba vrtané studny - 70 % ze skutečně vynaložených uznatelných nákladů do maximální výše </w:t>
            </w:r>
            <w:r w:rsidR="00762E90">
              <w:rPr>
                <w:rFonts w:ascii="Calibri" w:hAnsi="Calibri" w:cs="Calibri"/>
                <w:sz w:val="24"/>
                <w:szCs w:val="24"/>
                <w:lang w:val="cs-CZ"/>
              </w:rPr>
              <w:t xml:space="preserve">dotace </w:t>
            </w: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130 000 Kč</w:t>
            </w: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, </w:t>
            </w:r>
            <w:r w:rsidRPr="0072363F">
              <w:rPr>
                <w:rFonts w:ascii="Calibri" w:hAnsi="Calibri" w:cs="Calibri"/>
                <w:sz w:val="24"/>
                <w:szCs w:val="24"/>
                <w:lang w:val="cs-CZ"/>
              </w:rPr>
              <w:t xml:space="preserve">prohloubení kopané studny – 70 % ze skutečně vynaložených uznatelných nákladů do maximální výše </w:t>
            </w:r>
            <w:r w:rsidR="00762E90">
              <w:rPr>
                <w:rFonts w:ascii="Calibri" w:hAnsi="Calibri" w:cs="Calibri"/>
                <w:sz w:val="24"/>
                <w:szCs w:val="24"/>
                <w:lang w:val="cs-CZ"/>
              </w:rPr>
              <w:t xml:space="preserve">dotace </w:t>
            </w:r>
            <w:r w:rsidRPr="0072363F">
              <w:rPr>
                <w:rFonts w:ascii="Calibri" w:hAnsi="Calibri" w:cs="Calibri"/>
                <w:sz w:val="24"/>
                <w:szCs w:val="24"/>
                <w:lang w:val="cs-CZ"/>
              </w:rPr>
              <w:t>80 000 Kč</w:t>
            </w: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)</w:t>
            </w:r>
          </w:p>
        </w:tc>
        <w:tc>
          <w:tcPr>
            <w:tcW w:w="4508" w:type="dxa"/>
          </w:tcPr>
          <w:p w14:paraId="4BBF7B40" w14:textId="77777777" w:rsidR="0072363F" w:rsidRPr="005E51C8" w:rsidRDefault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</w:tbl>
    <w:p w14:paraId="631BDC06" w14:textId="77777777" w:rsidR="0072363F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</w:p>
    <w:p w14:paraId="3B79F93E" w14:textId="2599493C" w:rsidR="0072363F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>Termín: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363F" w:rsidRPr="005E51C8" w14:paraId="56F3DE26" w14:textId="77777777" w:rsidTr="00D17A7A">
        <w:tc>
          <w:tcPr>
            <w:tcW w:w="4508" w:type="dxa"/>
          </w:tcPr>
          <w:p w14:paraId="27671023" w14:textId="37E2D034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Předpokládaný/skutečný termín ukončení fyzické realizace akce</w:t>
            </w:r>
          </w:p>
          <w:p w14:paraId="27D48E3D" w14:textId="77777777" w:rsidR="0072363F" w:rsidRPr="005E51C8" w:rsidRDefault="0072363F" w:rsidP="00D17A7A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4508" w:type="dxa"/>
          </w:tcPr>
          <w:p w14:paraId="20617C8D" w14:textId="77777777" w:rsidR="0072363F" w:rsidRPr="005E51C8" w:rsidRDefault="0072363F" w:rsidP="00D17A7A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</w:tbl>
    <w:p w14:paraId="244311FC" w14:textId="77777777" w:rsidR="0072363F" w:rsidRPr="005E51C8" w:rsidRDefault="0072363F">
      <w:pPr>
        <w:rPr>
          <w:rFonts w:ascii="Calibri" w:hAnsi="Calibri" w:cs="Calibri"/>
          <w:sz w:val="24"/>
          <w:szCs w:val="24"/>
          <w:lang w:val="cs-CZ"/>
        </w:rPr>
      </w:pPr>
    </w:p>
    <w:p w14:paraId="154115F7" w14:textId="77777777" w:rsidR="005E51C8" w:rsidRPr="005E51C8" w:rsidRDefault="005E51C8" w:rsidP="0072363F">
      <w:pPr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>Čestně prohlašuji</w:t>
      </w:r>
      <w:r w:rsidR="0072363F" w:rsidRPr="0072363F">
        <w:rPr>
          <w:rFonts w:ascii="Calibri" w:hAnsi="Calibri" w:cs="Calibri"/>
          <w:sz w:val="24"/>
          <w:szCs w:val="24"/>
          <w:lang w:val="cs-CZ"/>
        </w:rPr>
        <w:t>, že</w:t>
      </w:r>
      <w:r w:rsidRPr="005E51C8">
        <w:rPr>
          <w:rFonts w:ascii="Calibri" w:hAnsi="Calibri" w:cs="Calibri"/>
          <w:sz w:val="24"/>
          <w:szCs w:val="24"/>
          <w:lang w:val="cs-CZ"/>
        </w:rPr>
        <w:t>:</w:t>
      </w:r>
    </w:p>
    <w:p w14:paraId="310CCF0C" w14:textId="490373D3" w:rsidR="0072363F" w:rsidRPr="005E51C8" w:rsidRDefault="005E51C8" w:rsidP="005E51C8">
      <w:pPr>
        <w:pStyle w:val="Odstavecseseznamem"/>
        <w:numPr>
          <w:ilvl w:val="0"/>
          <w:numId w:val="2"/>
        </w:numPr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>jsem</w:t>
      </w:r>
      <w:r w:rsidR="0072363F" w:rsidRPr="005E51C8">
        <w:rPr>
          <w:rFonts w:ascii="Calibri" w:hAnsi="Calibri" w:cs="Calibri"/>
          <w:sz w:val="24"/>
          <w:szCs w:val="24"/>
          <w:lang w:val="cs-CZ"/>
        </w:rPr>
        <w:t xml:space="preserve"> se seznámil s dotačním programem a s podmínkami pro poskytování dotace a svým podpisem s nimi vyslovuj</w:t>
      </w:r>
      <w:r w:rsidRPr="005E51C8">
        <w:rPr>
          <w:rFonts w:ascii="Calibri" w:hAnsi="Calibri" w:cs="Calibri"/>
          <w:sz w:val="24"/>
          <w:szCs w:val="24"/>
          <w:lang w:val="cs-CZ"/>
        </w:rPr>
        <w:t>i</w:t>
      </w:r>
      <w:r w:rsidR="0072363F" w:rsidRPr="005E51C8">
        <w:rPr>
          <w:rFonts w:ascii="Calibri" w:hAnsi="Calibri" w:cs="Calibri"/>
          <w:sz w:val="24"/>
          <w:szCs w:val="24"/>
          <w:lang w:val="cs-CZ"/>
        </w:rPr>
        <w:t xml:space="preserve"> souhlas. </w:t>
      </w:r>
    </w:p>
    <w:p w14:paraId="536FBE60" w14:textId="10CD641D" w:rsidR="0072363F" w:rsidRPr="005E51C8" w:rsidRDefault="0072363F" w:rsidP="005E51C8">
      <w:pPr>
        <w:pStyle w:val="Odstavecseseznamem"/>
        <w:numPr>
          <w:ilvl w:val="0"/>
          <w:numId w:val="2"/>
        </w:numPr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 xml:space="preserve">mám vyrovnané závazky k </w:t>
      </w:r>
      <w:r w:rsidR="005E51C8">
        <w:rPr>
          <w:rFonts w:ascii="Calibri" w:hAnsi="Calibri" w:cs="Calibri"/>
          <w:sz w:val="24"/>
          <w:szCs w:val="24"/>
          <w:lang w:val="cs-CZ"/>
        </w:rPr>
        <w:t>o</w:t>
      </w:r>
      <w:r w:rsidRPr="005E51C8">
        <w:rPr>
          <w:rFonts w:ascii="Calibri" w:hAnsi="Calibri" w:cs="Calibri"/>
          <w:sz w:val="24"/>
          <w:szCs w:val="24"/>
          <w:lang w:val="cs-CZ"/>
        </w:rPr>
        <w:t xml:space="preserve">bci </w:t>
      </w:r>
      <w:r w:rsidRPr="005E51C8">
        <w:rPr>
          <w:rFonts w:ascii="Calibri" w:hAnsi="Calibri" w:cs="Calibri"/>
          <w:sz w:val="24"/>
          <w:szCs w:val="24"/>
          <w:lang w:val="cs-CZ"/>
        </w:rPr>
        <w:t>Březová</w:t>
      </w:r>
      <w:r w:rsidRPr="005E51C8">
        <w:rPr>
          <w:rFonts w:ascii="Calibri" w:hAnsi="Calibri" w:cs="Calibri"/>
          <w:sz w:val="24"/>
          <w:szCs w:val="24"/>
          <w:lang w:val="cs-CZ"/>
        </w:rPr>
        <w:t xml:space="preserve">, a dále prohlašuji, že všechny údaje uvedené v žádosti jsou úplné a pravdivé a nezamlčel jsem žádné skutečnosti, které by mohly mít vliv na výplatu poskytnuté dotace. </w:t>
      </w:r>
    </w:p>
    <w:p w14:paraId="40DCABC0" w14:textId="74DD03E3" w:rsidR="005E51C8" w:rsidRPr="005E51C8" w:rsidRDefault="005E51C8" w:rsidP="005E51C8">
      <w:pPr>
        <w:pStyle w:val="Odstavecseseznamem"/>
        <w:numPr>
          <w:ilvl w:val="0"/>
          <w:numId w:val="2"/>
        </w:numPr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>akce byla/bude realizována v souladu s platnou legislativou</w:t>
      </w:r>
      <w:r>
        <w:rPr>
          <w:rFonts w:ascii="Calibri" w:hAnsi="Calibri" w:cs="Calibri"/>
          <w:sz w:val="24"/>
          <w:szCs w:val="24"/>
          <w:lang w:val="cs-CZ"/>
        </w:rPr>
        <w:t xml:space="preserve"> ČR (zejména stavební zákon).</w:t>
      </w:r>
    </w:p>
    <w:p w14:paraId="358B19F2" w14:textId="5BD117C9" w:rsidR="0072363F" w:rsidRDefault="0072363F" w:rsidP="005E51C8">
      <w:pPr>
        <w:jc w:val="both"/>
        <w:rPr>
          <w:rFonts w:ascii="Calibri" w:hAnsi="Calibri" w:cs="Calibri"/>
          <w:sz w:val="24"/>
          <w:szCs w:val="24"/>
          <w:lang w:val="cs-CZ"/>
        </w:rPr>
      </w:pPr>
      <w:r w:rsidRPr="005E51C8">
        <w:rPr>
          <w:rFonts w:ascii="Calibri" w:hAnsi="Calibri" w:cs="Calibri"/>
          <w:sz w:val="24"/>
          <w:szCs w:val="24"/>
          <w:lang w:val="cs-CZ"/>
        </w:rPr>
        <w:t xml:space="preserve">Beru na vědomí, že jako žadatel o dotaci jsem povinen písemně (nejpozději do 15 dnů) oznámit </w:t>
      </w:r>
      <w:r w:rsidR="005E51C8">
        <w:rPr>
          <w:rFonts w:ascii="Calibri" w:hAnsi="Calibri" w:cs="Calibri"/>
          <w:sz w:val="24"/>
          <w:szCs w:val="24"/>
          <w:lang w:val="cs-CZ"/>
        </w:rPr>
        <w:t>o</w:t>
      </w:r>
      <w:r w:rsidRPr="005E51C8">
        <w:rPr>
          <w:rFonts w:ascii="Calibri" w:hAnsi="Calibri" w:cs="Calibri"/>
          <w:sz w:val="24"/>
          <w:szCs w:val="24"/>
          <w:lang w:val="cs-CZ"/>
        </w:rPr>
        <w:t xml:space="preserve">bci </w:t>
      </w:r>
      <w:r w:rsidRPr="005E51C8">
        <w:rPr>
          <w:rFonts w:ascii="Calibri" w:hAnsi="Calibri" w:cs="Calibri"/>
          <w:sz w:val="24"/>
          <w:szCs w:val="24"/>
          <w:lang w:val="cs-CZ"/>
        </w:rPr>
        <w:t>Březová</w:t>
      </w:r>
      <w:r w:rsidRPr="005E51C8">
        <w:rPr>
          <w:rFonts w:ascii="Calibri" w:hAnsi="Calibri" w:cs="Calibri"/>
          <w:sz w:val="24"/>
          <w:szCs w:val="24"/>
          <w:lang w:val="cs-CZ"/>
        </w:rPr>
        <w:t xml:space="preserve"> veškeré změny údajů uvedených v žádosti, které nastanou po podání žádosti.</w:t>
      </w:r>
    </w:p>
    <w:p w14:paraId="64C5FCD8" w14:textId="77777777" w:rsidR="00762E90" w:rsidRDefault="00762E90" w:rsidP="005E51C8">
      <w:pPr>
        <w:jc w:val="both"/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2363F" w:rsidRPr="005E51C8" w14:paraId="593CCD1F" w14:textId="77777777" w:rsidTr="005E51C8">
        <w:tc>
          <w:tcPr>
            <w:tcW w:w="4508" w:type="dxa"/>
          </w:tcPr>
          <w:p w14:paraId="7DD803DD" w14:textId="71E8219D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V Březové dne:</w:t>
            </w:r>
          </w:p>
        </w:tc>
        <w:tc>
          <w:tcPr>
            <w:tcW w:w="4508" w:type="dxa"/>
          </w:tcPr>
          <w:p w14:paraId="63193616" w14:textId="77777777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</w:tr>
      <w:tr w:rsidR="0072363F" w:rsidRPr="005E51C8" w14:paraId="59954B33" w14:textId="77777777" w:rsidTr="005E51C8">
        <w:tc>
          <w:tcPr>
            <w:tcW w:w="4508" w:type="dxa"/>
          </w:tcPr>
          <w:p w14:paraId="00C3345A" w14:textId="77777777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4508" w:type="dxa"/>
          </w:tcPr>
          <w:p w14:paraId="4E94C6BC" w14:textId="6DEB0E44" w:rsidR="005E51C8" w:rsidRDefault="005E51C8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5BBC1598" w14:textId="4B6A7845" w:rsidR="0072363F" w:rsidRPr="005E51C8" w:rsidRDefault="0072363F" w:rsidP="0072363F">
            <w:pPr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5E51C8">
              <w:rPr>
                <w:rFonts w:ascii="Calibri" w:hAnsi="Calibri" w:cs="Calibri"/>
                <w:sz w:val="24"/>
                <w:szCs w:val="24"/>
                <w:lang w:val="cs-CZ"/>
              </w:rPr>
              <w:t>Jméno a příjmení žadatele, podpis</w:t>
            </w:r>
          </w:p>
        </w:tc>
      </w:tr>
    </w:tbl>
    <w:p w14:paraId="5B6CF298" w14:textId="77777777" w:rsidR="0072363F" w:rsidRPr="005E51C8" w:rsidRDefault="0072363F" w:rsidP="00762E90">
      <w:pPr>
        <w:rPr>
          <w:rFonts w:ascii="Calibri" w:hAnsi="Calibri" w:cs="Calibri"/>
          <w:sz w:val="24"/>
          <w:szCs w:val="24"/>
          <w:lang w:val="cs-CZ"/>
        </w:rPr>
      </w:pPr>
    </w:p>
    <w:sectPr w:rsidR="0072363F" w:rsidRPr="005E5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2CA"/>
    <w:multiLevelType w:val="hybridMultilevel"/>
    <w:tmpl w:val="1614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215E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284">
    <w:abstractNumId w:val="1"/>
  </w:num>
  <w:num w:numId="2" w16cid:durableId="58595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F"/>
    <w:rsid w:val="00193748"/>
    <w:rsid w:val="003F677D"/>
    <w:rsid w:val="00554F07"/>
    <w:rsid w:val="005962D7"/>
    <w:rsid w:val="005E51C8"/>
    <w:rsid w:val="0072363F"/>
    <w:rsid w:val="00762E90"/>
    <w:rsid w:val="00924D96"/>
    <w:rsid w:val="00B52301"/>
    <w:rsid w:val="00F6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02C9"/>
  <w15:chartTrackingRefBased/>
  <w15:docId w15:val="{37F25BC7-D6CF-4E63-B75D-3D53C7C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36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36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36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36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36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36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36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36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36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36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363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2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4ADC-7F25-4F5D-9170-52CAB181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Březová</dc:creator>
  <cp:keywords/>
  <dc:description/>
  <cp:lastModifiedBy>Obec Březová</cp:lastModifiedBy>
  <cp:revision>8</cp:revision>
  <dcterms:created xsi:type="dcterms:W3CDTF">2025-10-29T13:37:00Z</dcterms:created>
  <dcterms:modified xsi:type="dcterms:W3CDTF">2025-10-29T14:03:00Z</dcterms:modified>
</cp:coreProperties>
</file>